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836D1" w14:textId="77777777" w:rsidR="0048140D" w:rsidRPr="0093224A" w:rsidRDefault="00A97408" w:rsidP="0048140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gramStart"/>
      <w:r w:rsidRPr="0093224A">
        <w:rPr>
          <w:rFonts w:ascii="Century Gothic" w:hAnsi="Century Gothic"/>
          <w:b/>
          <w:sz w:val="24"/>
          <w:szCs w:val="24"/>
          <w:u w:val="single"/>
        </w:rPr>
        <w:t>a</w:t>
      </w:r>
      <w:r w:rsidR="003F2449" w:rsidRPr="0093224A">
        <w:rPr>
          <w:rFonts w:ascii="Century Gothic" w:hAnsi="Century Gothic"/>
          <w:b/>
          <w:sz w:val="24"/>
          <w:szCs w:val="24"/>
          <w:u w:val="single"/>
        </w:rPr>
        <w:t>lliances</w:t>
      </w:r>
      <w:proofErr w:type="gramEnd"/>
      <w:r w:rsidR="009E0F37" w:rsidRPr="0093224A">
        <w:rPr>
          <w:rFonts w:ascii="Century Gothic" w:hAnsi="Century Gothic"/>
          <w:sz w:val="24"/>
          <w:szCs w:val="24"/>
        </w:rPr>
        <w:t xml:space="preserve"> – </w:t>
      </w:r>
      <w:r w:rsidRPr="0093224A">
        <w:rPr>
          <w:rFonts w:ascii="Century Gothic" w:hAnsi="Century Gothic"/>
          <w:sz w:val="24"/>
          <w:szCs w:val="24"/>
        </w:rPr>
        <w:t>f</w:t>
      </w:r>
      <w:r w:rsidR="003F2449" w:rsidRPr="0093224A">
        <w:rPr>
          <w:rFonts w:ascii="Century Gothic" w:hAnsi="Century Gothic"/>
          <w:sz w:val="24"/>
          <w:szCs w:val="24"/>
        </w:rPr>
        <w:t xml:space="preserve">ormal agreement between two or more nations or powers to cooperate and come to one another’s defense. </w:t>
      </w:r>
    </w:p>
    <w:p w14:paraId="5F9BB9A7" w14:textId="77777777" w:rsidR="009E0F37" w:rsidRPr="0093224A" w:rsidRDefault="00A97408" w:rsidP="009E0F37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proofErr w:type="gramStart"/>
      <w:r w:rsidRPr="0093224A">
        <w:rPr>
          <w:rFonts w:ascii="Century Gothic" w:hAnsi="Century Gothic"/>
          <w:b/>
          <w:bCs/>
          <w:sz w:val="24"/>
          <w:szCs w:val="24"/>
          <w:u w:val="single"/>
        </w:rPr>
        <w:t>m</w:t>
      </w:r>
      <w:r w:rsidR="009E0F37" w:rsidRPr="0093224A">
        <w:rPr>
          <w:rFonts w:ascii="Century Gothic" w:hAnsi="Century Gothic"/>
          <w:b/>
          <w:bCs/>
          <w:sz w:val="24"/>
          <w:szCs w:val="24"/>
          <w:u w:val="single"/>
        </w:rPr>
        <w:t>ilitarism</w:t>
      </w:r>
      <w:proofErr w:type="gramEnd"/>
      <w:r w:rsidR="009E0F37" w:rsidRPr="0093224A">
        <w:rPr>
          <w:rFonts w:ascii="Century Gothic" w:hAnsi="Century Gothic"/>
          <w:b/>
          <w:bCs/>
          <w:sz w:val="24"/>
          <w:szCs w:val="24"/>
        </w:rPr>
        <w:t xml:space="preserve"> - </w:t>
      </w:r>
      <w:r w:rsidR="009E0F37" w:rsidRPr="0093224A">
        <w:rPr>
          <w:rFonts w:ascii="Century Gothic" w:hAnsi="Century Gothic"/>
          <w:sz w:val="24"/>
          <w:szCs w:val="24"/>
        </w:rPr>
        <w:t>A policy of glorifying military power</w:t>
      </w:r>
      <w:r w:rsidRPr="0093224A">
        <w:rPr>
          <w:rFonts w:ascii="Century Gothic" w:hAnsi="Century Gothic"/>
          <w:sz w:val="24"/>
          <w:szCs w:val="24"/>
        </w:rPr>
        <w:t xml:space="preserve"> </w:t>
      </w:r>
      <w:r w:rsidR="009E0F37" w:rsidRPr="0093224A">
        <w:rPr>
          <w:rFonts w:ascii="Century Gothic" w:hAnsi="Century Gothic"/>
          <w:sz w:val="24"/>
          <w:szCs w:val="24"/>
        </w:rPr>
        <w:t>and keeping a standing army always prepared for war.</w:t>
      </w:r>
      <w:r w:rsidRPr="0093224A">
        <w:rPr>
          <w:rFonts w:ascii="Century Gothic" w:hAnsi="Century Gothic"/>
          <w:sz w:val="24"/>
          <w:szCs w:val="24"/>
        </w:rPr>
        <w:t xml:space="preserve"> (which usually results in the build-up of the military)</w:t>
      </w:r>
    </w:p>
    <w:p w14:paraId="742E31AD" w14:textId="77777777" w:rsidR="009E0F37" w:rsidRPr="0093224A" w:rsidRDefault="0048140D" w:rsidP="003F6AB1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proofErr w:type="gramStart"/>
      <w:r w:rsidRPr="0093224A">
        <w:rPr>
          <w:rFonts w:ascii="Century Gothic" w:hAnsi="Century Gothic"/>
          <w:b/>
          <w:bCs/>
          <w:sz w:val="24"/>
          <w:szCs w:val="24"/>
          <w:u w:val="single"/>
        </w:rPr>
        <w:t>trench</w:t>
      </w:r>
      <w:proofErr w:type="gramEnd"/>
      <w:r w:rsidRPr="0093224A">
        <w:rPr>
          <w:rFonts w:ascii="Century Gothic" w:hAnsi="Century Gothic"/>
          <w:b/>
          <w:bCs/>
          <w:sz w:val="24"/>
          <w:szCs w:val="24"/>
          <w:u w:val="single"/>
        </w:rPr>
        <w:t xml:space="preserve"> w</w:t>
      </w:r>
      <w:r w:rsidR="009E0F37" w:rsidRPr="0093224A">
        <w:rPr>
          <w:rFonts w:ascii="Century Gothic" w:hAnsi="Century Gothic"/>
          <w:b/>
          <w:bCs/>
          <w:sz w:val="24"/>
          <w:szCs w:val="24"/>
          <w:u w:val="single"/>
        </w:rPr>
        <w:t>arfare</w:t>
      </w:r>
      <w:r w:rsidR="009E0F37" w:rsidRPr="0093224A">
        <w:rPr>
          <w:rFonts w:ascii="Century Gothic" w:hAnsi="Century Gothic"/>
          <w:b/>
          <w:bCs/>
          <w:sz w:val="24"/>
          <w:szCs w:val="24"/>
        </w:rPr>
        <w:t xml:space="preserve"> - </w:t>
      </w:r>
      <w:r w:rsidR="009E0F37" w:rsidRPr="0093224A">
        <w:rPr>
          <w:rFonts w:ascii="Century Gothic" w:hAnsi="Century Gothic"/>
          <w:sz w:val="24"/>
          <w:szCs w:val="24"/>
        </w:rPr>
        <w:t xml:space="preserve">A form of warfare in which opposing armies fight each other from trenches dug in the battlefield. </w:t>
      </w:r>
    </w:p>
    <w:p w14:paraId="2B34BD46" w14:textId="77777777" w:rsidR="0093224A" w:rsidRPr="0093224A" w:rsidRDefault="0048140D" w:rsidP="00B113DB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proofErr w:type="gramStart"/>
      <w:r w:rsidRPr="0093224A">
        <w:rPr>
          <w:rFonts w:ascii="Century Gothic" w:hAnsi="Century Gothic"/>
          <w:b/>
          <w:bCs/>
          <w:sz w:val="24"/>
          <w:szCs w:val="24"/>
          <w:u w:val="single"/>
        </w:rPr>
        <w:t>p</w:t>
      </w:r>
      <w:r w:rsidR="009E0F37" w:rsidRPr="0093224A">
        <w:rPr>
          <w:rFonts w:ascii="Century Gothic" w:hAnsi="Century Gothic"/>
          <w:b/>
          <w:bCs/>
          <w:sz w:val="24"/>
          <w:szCs w:val="24"/>
          <w:u w:val="single"/>
        </w:rPr>
        <w:t>ropaganda</w:t>
      </w:r>
      <w:proofErr w:type="gramEnd"/>
      <w:r w:rsidR="009E0F37" w:rsidRPr="0093224A">
        <w:rPr>
          <w:rFonts w:ascii="Century Gothic" w:hAnsi="Century Gothic"/>
          <w:b/>
          <w:bCs/>
          <w:sz w:val="24"/>
          <w:szCs w:val="24"/>
        </w:rPr>
        <w:t xml:space="preserve"> - </w:t>
      </w:r>
      <w:r w:rsidR="00A97408" w:rsidRPr="0093224A">
        <w:rPr>
          <w:rFonts w:ascii="Century Gothic" w:hAnsi="Century Gothic"/>
          <w:sz w:val="24"/>
          <w:szCs w:val="24"/>
        </w:rPr>
        <w:t>i</w:t>
      </w:r>
      <w:r w:rsidR="009E0F37" w:rsidRPr="0093224A">
        <w:rPr>
          <w:rFonts w:ascii="Century Gothic" w:hAnsi="Century Gothic"/>
          <w:sz w:val="24"/>
          <w:szCs w:val="24"/>
        </w:rPr>
        <w:t>nformation or material spread to advance a cause or to damage an opponent’s cause.</w:t>
      </w:r>
    </w:p>
    <w:p w14:paraId="214DF0FC" w14:textId="77777777" w:rsidR="009E0F37" w:rsidRPr="0093224A" w:rsidRDefault="0048140D" w:rsidP="00B113DB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proofErr w:type="gramStart"/>
      <w:r w:rsidRPr="0093224A">
        <w:rPr>
          <w:rFonts w:ascii="Century Gothic" w:hAnsi="Century Gothic"/>
          <w:b/>
          <w:bCs/>
          <w:sz w:val="24"/>
          <w:szCs w:val="24"/>
          <w:u w:val="single"/>
        </w:rPr>
        <w:t>t</w:t>
      </w:r>
      <w:r w:rsidR="00A97408" w:rsidRPr="0093224A">
        <w:rPr>
          <w:rFonts w:ascii="Century Gothic" w:hAnsi="Century Gothic"/>
          <w:b/>
          <w:bCs/>
          <w:sz w:val="24"/>
          <w:szCs w:val="24"/>
          <w:u w:val="single"/>
        </w:rPr>
        <w:t>otal</w:t>
      </w:r>
      <w:proofErr w:type="gramEnd"/>
      <w:r w:rsidR="00A97408" w:rsidRPr="0093224A">
        <w:rPr>
          <w:rFonts w:ascii="Century Gothic" w:hAnsi="Century Gothic"/>
          <w:b/>
          <w:bCs/>
          <w:sz w:val="24"/>
          <w:szCs w:val="24"/>
          <w:u w:val="single"/>
        </w:rPr>
        <w:t xml:space="preserve"> w</w:t>
      </w:r>
      <w:r w:rsidR="009E0F37" w:rsidRPr="0093224A">
        <w:rPr>
          <w:rFonts w:ascii="Century Gothic" w:hAnsi="Century Gothic"/>
          <w:b/>
          <w:bCs/>
          <w:sz w:val="24"/>
          <w:szCs w:val="24"/>
          <w:u w:val="single"/>
        </w:rPr>
        <w:t>ar</w:t>
      </w:r>
      <w:r w:rsidR="009E0F37" w:rsidRPr="0093224A">
        <w:rPr>
          <w:rFonts w:ascii="Century Gothic" w:hAnsi="Century Gothic"/>
          <w:b/>
          <w:bCs/>
          <w:sz w:val="24"/>
          <w:szCs w:val="24"/>
        </w:rPr>
        <w:t xml:space="preserve"> - </w:t>
      </w:r>
      <w:r w:rsidR="009E0F37" w:rsidRPr="0093224A">
        <w:rPr>
          <w:rFonts w:ascii="Century Gothic" w:hAnsi="Century Gothic"/>
          <w:sz w:val="24"/>
          <w:szCs w:val="24"/>
        </w:rPr>
        <w:t xml:space="preserve">A conflict in which the participating countries devote </w:t>
      </w:r>
      <w:r w:rsidR="009E0F37" w:rsidRPr="0093224A">
        <w:rPr>
          <w:rFonts w:ascii="Century Gothic" w:hAnsi="Century Gothic"/>
          <w:sz w:val="24"/>
          <w:szCs w:val="24"/>
          <w:u w:val="single"/>
        </w:rPr>
        <w:t>all</w:t>
      </w:r>
      <w:r w:rsidR="009E0F37" w:rsidRPr="0093224A">
        <w:rPr>
          <w:rFonts w:ascii="Century Gothic" w:hAnsi="Century Gothic"/>
          <w:sz w:val="24"/>
          <w:szCs w:val="24"/>
        </w:rPr>
        <w:t xml:space="preserve"> their resources </w:t>
      </w:r>
      <w:r w:rsidR="00BD22D5" w:rsidRPr="0093224A">
        <w:rPr>
          <w:rFonts w:ascii="Century Gothic" w:hAnsi="Century Gothic"/>
          <w:sz w:val="24"/>
          <w:szCs w:val="24"/>
        </w:rPr>
        <w:t>(human resources and natural resources)</w:t>
      </w:r>
      <w:r w:rsidR="009E0F37" w:rsidRPr="0093224A">
        <w:rPr>
          <w:rFonts w:ascii="Century Gothic" w:hAnsi="Century Gothic"/>
          <w:sz w:val="24"/>
          <w:szCs w:val="24"/>
        </w:rPr>
        <w:t xml:space="preserve">to the war effort. </w:t>
      </w:r>
    </w:p>
    <w:p w14:paraId="4622C31F" w14:textId="77777777" w:rsidR="009E0F37" w:rsidRPr="0093224A" w:rsidRDefault="0048140D" w:rsidP="009E0F37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proofErr w:type="gramStart"/>
      <w:r w:rsidRPr="0093224A">
        <w:rPr>
          <w:rFonts w:ascii="Century Gothic" w:hAnsi="Century Gothic"/>
          <w:b/>
          <w:bCs/>
          <w:sz w:val="24"/>
          <w:szCs w:val="24"/>
          <w:u w:val="single"/>
        </w:rPr>
        <w:t>a</w:t>
      </w:r>
      <w:r w:rsidR="009E0F37" w:rsidRPr="0093224A">
        <w:rPr>
          <w:rFonts w:ascii="Century Gothic" w:hAnsi="Century Gothic"/>
          <w:b/>
          <w:bCs/>
          <w:sz w:val="24"/>
          <w:szCs w:val="24"/>
          <w:u w:val="single"/>
        </w:rPr>
        <w:t>rmistice</w:t>
      </w:r>
      <w:proofErr w:type="gramEnd"/>
      <w:r w:rsidR="009E0F37" w:rsidRPr="0093224A">
        <w:rPr>
          <w:rFonts w:ascii="Century Gothic" w:hAnsi="Century Gothic"/>
          <w:b/>
          <w:bCs/>
          <w:sz w:val="24"/>
          <w:szCs w:val="24"/>
        </w:rPr>
        <w:t xml:space="preserve"> - </w:t>
      </w:r>
      <w:r w:rsidR="00A97408" w:rsidRPr="0093224A">
        <w:rPr>
          <w:rFonts w:ascii="Century Gothic" w:hAnsi="Century Gothic"/>
          <w:sz w:val="24"/>
          <w:szCs w:val="24"/>
        </w:rPr>
        <w:t>a</w:t>
      </w:r>
      <w:r w:rsidR="009E0F37" w:rsidRPr="0093224A">
        <w:rPr>
          <w:rFonts w:ascii="Century Gothic" w:hAnsi="Century Gothic"/>
          <w:sz w:val="24"/>
          <w:szCs w:val="24"/>
        </w:rPr>
        <w:t>n agreement to stop fighting.</w:t>
      </w:r>
      <w:r w:rsidR="00A97408" w:rsidRPr="0093224A">
        <w:rPr>
          <w:rFonts w:ascii="Century Gothic" w:hAnsi="Century Gothic"/>
          <w:sz w:val="24"/>
          <w:szCs w:val="24"/>
        </w:rPr>
        <w:t xml:space="preserve"> (peace treaties must still be formulated after an armistice)</w:t>
      </w:r>
    </w:p>
    <w:p w14:paraId="3EA4525B" w14:textId="77777777" w:rsidR="00092AFD" w:rsidRPr="0093224A" w:rsidRDefault="00B1478E" w:rsidP="00092AFD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93224A">
        <w:rPr>
          <w:rFonts w:ascii="Century Gothic" w:hAnsi="Century Gothic"/>
          <w:b/>
          <w:bCs/>
          <w:sz w:val="24"/>
          <w:szCs w:val="24"/>
          <w:u w:val="single"/>
        </w:rPr>
        <w:t>Treaty of Versailles</w:t>
      </w:r>
      <w:r w:rsidRPr="0093224A">
        <w:rPr>
          <w:rFonts w:ascii="Century Gothic" w:hAnsi="Century Gothic"/>
          <w:b/>
          <w:bCs/>
          <w:sz w:val="24"/>
          <w:szCs w:val="24"/>
        </w:rPr>
        <w:t xml:space="preserve"> - </w:t>
      </w:r>
      <w:r w:rsidR="00A97408" w:rsidRPr="0093224A">
        <w:rPr>
          <w:rFonts w:ascii="Century Gothic" w:hAnsi="Century Gothic"/>
          <w:sz w:val="24"/>
          <w:szCs w:val="24"/>
        </w:rPr>
        <w:t>t</w:t>
      </w:r>
      <w:r w:rsidRPr="0093224A">
        <w:rPr>
          <w:rFonts w:ascii="Century Gothic" w:hAnsi="Century Gothic"/>
          <w:sz w:val="24"/>
          <w:szCs w:val="24"/>
        </w:rPr>
        <w:t>he peace treaty signed by</w:t>
      </w:r>
      <w:r w:rsidR="00A97408" w:rsidRPr="0093224A">
        <w:rPr>
          <w:rFonts w:ascii="Century Gothic" w:hAnsi="Century Gothic"/>
          <w:sz w:val="24"/>
          <w:szCs w:val="24"/>
        </w:rPr>
        <w:t xml:space="preserve"> Germany and the Allied powers </w:t>
      </w:r>
      <w:r w:rsidRPr="0093224A">
        <w:rPr>
          <w:rFonts w:ascii="Century Gothic" w:hAnsi="Century Gothic"/>
          <w:sz w:val="24"/>
          <w:szCs w:val="24"/>
        </w:rPr>
        <w:t>after World War I.</w:t>
      </w:r>
    </w:p>
    <w:p w14:paraId="40F83B95" w14:textId="77777777" w:rsidR="003F6AB1" w:rsidRPr="0093224A" w:rsidRDefault="0048140D" w:rsidP="00092AFD">
      <w:pPr>
        <w:pStyle w:val="ListParagraph"/>
        <w:numPr>
          <w:ilvl w:val="0"/>
          <w:numId w:val="1"/>
        </w:numPr>
        <w:rPr>
          <w:rFonts w:ascii="Century Gothic" w:hAnsi="Century Gothic"/>
          <w:bCs/>
          <w:sz w:val="24"/>
          <w:szCs w:val="24"/>
        </w:rPr>
      </w:pPr>
      <w:r w:rsidRPr="0093224A">
        <w:rPr>
          <w:rFonts w:ascii="Century Gothic" w:hAnsi="Century Gothic"/>
          <w:b/>
          <w:sz w:val="24"/>
          <w:szCs w:val="24"/>
          <w:u w:val="single"/>
        </w:rPr>
        <w:t>m</w:t>
      </w:r>
      <w:r w:rsidR="003F6AB1" w:rsidRPr="0093224A">
        <w:rPr>
          <w:rFonts w:ascii="Century Gothic" w:hAnsi="Century Gothic"/>
          <w:b/>
          <w:sz w:val="24"/>
          <w:szCs w:val="24"/>
          <w:u w:val="single"/>
        </w:rPr>
        <w:t>andates</w:t>
      </w:r>
      <w:r w:rsidR="003F6AB1" w:rsidRPr="0093224A">
        <w:rPr>
          <w:rFonts w:ascii="Century Gothic" w:hAnsi="Century Gothic"/>
          <w:b/>
          <w:sz w:val="24"/>
          <w:szCs w:val="24"/>
        </w:rPr>
        <w:t xml:space="preserve"> (mandate system)</w:t>
      </w:r>
      <w:r w:rsidR="00092AFD" w:rsidRPr="0093224A">
        <w:rPr>
          <w:rFonts w:ascii="Century Gothic" w:hAnsi="Century Gothic"/>
          <w:sz w:val="24"/>
          <w:szCs w:val="24"/>
        </w:rPr>
        <w:t xml:space="preserve"> –</w:t>
      </w:r>
      <w:r w:rsidR="00092AFD" w:rsidRPr="0093224A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97408" w:rsidRPr="0093224A">
        <w:rPr>
          <w:rFonts w:ascii="Century Gothic" w:hAnsi="Century Gothic"/>
          <w:bCs/>
          <w:sz w:val="24"/>
          <w:szCs w:val="24"/>
        </w:rPr>
        <w:t>after WWI</w:t>
      </w:r>
      <w:r w:rsidR="00810310" w:rsidRPr="0093224A">
        <w:rPr>
          <w:rFonts w:ascii="Century Gothic" w:hAnsi="Century Gothic"/>
          <w:bCs/>
          <w:sz w:val="24"/>
          <w:szCs w:val="24"/>
        </w:rPr>
        <w:t xml:space="preserve"> the old Middle Eastern territory of the Ottoman Empire were divided into mandates---or  territories</w:t>
      </w:r>
      <w:r w:rsidR="00A97408" w:rsidRPr="0093224A">
        <w:rPr>
          <w:rFonts w:ascii="Century Gothic" w:hAnsi="Century Gothic"/>
          <w:bCs/>
          <w:sz w:val="24"/>
          <w:szCs w:val="24"/>
        </w:rPr>
        <w:t xml:space="preserve"> administered by a foreign power (example: The British Mandate of Palestine)—in </w:t>
      </w:r>
      <w:r w:rsidR="005B386C" w:rsidRPr="0093224A">
        <w:rPr>
          <w:rFonts w:ascii="Century Gothic" w:hAnsi="Century Gothic"/>
          <w:bCs/>
          <w:sz w:val="24"/>
          <w:szCs w:val="24"/>
        </w:rPr>
        <w:t xml:space="preserve">essence they were British and French </w:t>
      </w:r>
      <w:r w:rsidR="00A97408" w:rsidRPr="0093224A">
        <w:rPr>
          <w:rFonts w:ascii="Century Gothic" w:hAnsi="Century Gothic"/>
          <w:bCs/>
          <w:sz w:val="24"/>
          <w:szCs w:val="24"/>
        </w:rPr>
        <w:t>colonies</w:t>
      </w:r>
      <w:r w:rsidR="005B386C" w:rsidRPr="0093224A">
        <w:rPr>
          <w:rFonts w:ascii="Century Gothic" w:hAnsi="Century Gothic"/>
          <w:bCs/>
          <w:sz w:val="24"/>
          <w:szCs w:val="24"/>
        </w:rPr>
        <w:t xml:space="preserve"> in the Middle East (which gave them access and control over their oil)</w:t>
      </w:r>
    </w:p>
    <w:p w14:paraId="0E12AAC2" w14:textId="77777777" w:rsidR="00B1478E" w:rsidRPr="0093224A" w:rsidRDefault="0048140D" w:rsidP="00B1478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gramStart"/>
      <w:r w:rsidRPr="0093224A">
        <w:rPr>
          <w:rFonts w:ascii="Century Gothic" w:hAnsi="Century Gothic"/>
          <w:b/>
          <w:sz w:val="24"/>
          <w:szCs w:val="24"/>
          <w:u w:val="single"/>
        </w:rPr>
        <w:t>r</w:t>
      </w:r>
      <w:r w:rsidR="003F6AB1" w:rsidRPr="0093224A">
        <w:rPr>
          <w:rFonts w:ascii="Century Gothic" w:hAnsi="Century Gothic"/>
          <w:b/>
          <w:sz w:val="24"/>
          <w:szCs w:val="24"/>
          <w:u w:val="single"/>
        </w:rPr>
        <w:t>eparations</w:t>
      </w:r>
      <w:proofErr w:type="gramEnd"/>
      <w:r w:rsidR="00092AFD" w:rsidRPr="0093224A">
        <w:rPr>
          <w:rFonts w:ascii="Century Gothic" w:hAnsi="Century Gothic"/>
          <w:sz w:val="24"/>
          <w:szCs w:val="24"/>
        </w:rPr>
        <w:t xml:space="preserve"> – payment made to the victo</w:t>
      </w:r>
      <w:r w:rsidR="0093224A">
        <w:rPr>
          <w:rFonts w:ascii="Century Gothic" w:hAnsi="Century Gothic"/>
          <w:sz w:val="24"/>
          <w:szCs w:val="24"/>
        </w:rPr>
        <w:t xml:space="preserve">rs by the vanquished(defeated) </w:t>
      </w:r>
      <w:r w:rsidR="00092AFD" w:rsidRPr="0093224A">
        <w:rPr>
          <w:rFonts w:ascii="Century Gothic" w:hAnsi="Century Gothic"/>
          <w:sz w:val="24"/>
          <w:szCs w:val="24"/>
        </w:rPr>
        <w:t>to cover the costs of a war.</w:t>
      </w:r>
    </w:p>
    <w:p w14:paraId="7D2D8FF7" w14:textId="77777777" w:rsidR="003F6AB1" w:rsidRPr="0093224A" w:rsidRDefault="00B1478E" w:rsidP="00B1478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3224A">
        <w:rPr>
          <w:rFonts w:ascii="Century Gothic" w:hAnsi="Century Gothic"/>
          <w:b/>
          <w:bCs/>
          <w:sz w:val="24"/>
          <w:szCs w:val="24"/>
          <w:u w:val="single"/>
        </w:rPr>
        <w:t>League of Nations</w:t>
      </w:r>
      <w:r w:rsidRPr="0093224A">
        <w:rPr>
          <w:rFonts w:ascii="Century Gothic" w:hAnsi="Century Gothic"/>
          <w:b/>
          <w:bCs/>
          <w:sz w:val="24"/>
          <w:szCs w:val="24"/>
        </w:rPr>
        <w:t xml:space="preserve"> - </w:t>
      </w:r>
      <w:r w:rsidRPr="0093224A">
        <w:rPr>
          <w:rFonts w:ascii="Century Gothic" w:hAnsi="Century Gothic"/>
          <w:sz w:val="24"/>
          <w:szCs w:val="24"/>
        </w:rPr>
        <w:t>An international association formed after World War I with the goal of keeping peace among nations.</w:t>
      </w:r>
    </w:p>
    <w:p w14:paraId="57F8FF79" w14:textId="77777777" w:rsidR="00B1478E" w:rsidRPr="0093224A" w:rsidRDefault="00B1478E" w:rsidP="00B1478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3224A">
        <w:rPr>
          <w:rFonts w:ascii="Century Gothic" w:hAnsi="Century Gothic"/>
          <w:b/>
          <w:bCs/>
          <w:sz w:val="24"/>
          <w:szCs w:val="24"/>
          <w:u w:val="single"/>
        </w:rPr>
        <w:t>Bolsheviks</w:t>
      </w:r>
      <w:r w:rsidRPr="0093224A">
        <w:rPr>
          <w:rFonts w:ascii="Century Gothic" w:hAnsi="Century Gothic"/>
          <w:b/>
          <w:bCs/>
          <w:sz w:val="24"/>
          <w:szCs w:val="24"/>
        </w:rPr>
        <w:t xml:space="preserve"> - </w:t>
      </w:r>
      <w:r w:rsidRPr="0093224A">
        <w:rPr>
          <w:rFonts w:ascii="Century Gothic" w:hAnsi="Century Gothic"/>
          <w:sz w:val="24"/>
          <w:szCs w:val="24"/>
        </w:rPr>
        <w:t>A group of revolutionary Russian Marxists</w:t>
      </w:r>
      <w:r w:rsidR="00BD22D5" w:rsidRPr="0093224A">
        <w:rPr>
          <w:rFonts w:ascii="Century Gothic" w:hAnsi="Century Gothic"/>
          <w:sz w:val="24"/>
          <w:szCs w:val="24"/>
        </w:rPr>
        <w:t xml:space="preserve"> (communists)</w:t>
      </w:r>
      <w:r w:rsidRPr="0093224A">
        <w:rPr>
          <w:rFonts w:ascii="Century Gothic" w:hAnsi="Century Gothic"/>
          <w:sz w:val="24"/>
          <w:szCs w:val="24"/>
        </w:rPr>
        <w:t xml:space="preserve"> who took control of Russia’s government in November 1917.</w:t>
      </w:r>
    </w:p>
    <w:p w14:paraId="066DB1D5" w14:textId="77777777" w:rsidR="00B1478E" w:rsidRPr="0093224A" w:rsidRDefault="0048140D" w:rsidP="00B1478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gramStart"/>
      <w:r w:rsidRPr="0093224A">
        <w:rPr>
          <w:rFonts w:ascii="Century Gothic" w:hAnsi="Century Gothic"/>
          <w:b/>
          <w:bCs/>
          <w:sz w:val="24"/>
          <w:szCs w:val="24"/>
          <w:u w:val="single"/>
        </w:rPr>
        <w:t>p</w:t>
      </w:r>
      <w:r w:rsidR="00B1478E" w:rsidRPr="0093224A">
        <w:rPr>
          <w:rFonts w:ascii="Century Gothic" w:hAnsi="Century Gothic"/>
          <w:b/>
          <w:bCs/>
          <w:sz w:val="24"/>
          <w:szCs w:val="24"/>
          <w:u w:val="single"/>
        </w:rPr>
        <w:t>rovisional</w:t>
      </w:r>
      <w:proofErr w:type="gramEnd"/>
      <w:r w:rsidR="00B1478E" w:rsidRPr="0093224A">
        <w:rPr>
          <w:rFonts w:ascii="Century Gothic" w:hAnsi="Century Gothic"/>
          <w:b/>
          <w:bCs/>
          <w:sz w:val="24"/>
          <w:szCs w:val="24"/>
          <w:u w:val="single"/>
        </w:rPr>
        <w:t xml:space="preserve"> government</w:t>
      </w:r>
      <w:r w:rsidR="00B1478E" w:rsidRPr="0093224A">
        <w:rPr>
          <w:rFonts w:ascii="Century Gothic" w:hAnsi="Century Gothic"/>
          <w:b/>
          <w:bCs/>
          <w:sz w:val="24"/>
          <w:szCs w:val="24"/>
        </w:rPr>
        <w:t xml:space="preserve"> - </w:t>
      </w:r>
      <w:r w:rsidR="00B1478E" w:rsidRPr="0093224A">
        <w:rPr>
          <w:rFonts w:ascii="Century Gothic" w:hAnsi="Century Gothic"/>
          <w:sz w:val="24"/>
          <w:szCs w:val="24"/>
        </w:rPr>
        <w:t>A temporary government.</w:t>
      </w:r>
    </w:p>
    <w:p w14:paraId="394BE8EF" w14:textId="77777777" w:rsidR="00B1478E" w:rsidRPr="0093224A" w:rsidRDefault="0048140D" w:rsidP="00B1478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gramStart"/>
      <w:r w:rsidRPr="0093224A">
        <w:rPr>
          <w:rFonts w:ascii="Century Gothic" w:hAnsi="Century Gothic"/>
          <w:b/>
          <w:bCs/>
          <w:sz w:val="24"/>
          <w:szCs w:val="24"/>
          <w:u w:val="single"/>
        </w:rPr>
        <w:t>t</w:t>
      </w:r>
      <w:r w:rsidR="00B1478E" w:rsidRPr="0093224A">
        <w:rPr>
          <w:rFonts w:ascii="Century Gothic" w:hAnsi="Century Gothic"/>
          <w:b/>
          <w:bCs/>
          <w:sz w:val="24"/>
          <w:szCs w:val="24"/>
          <w:u w:val="single"/>
        </w:rPr>
        <w:t>otalitarianism</w:t>
      </w:r>
      <w:proofErr w:type="gramEnd"/>
      <w:r w:rsidR="00B1478E" w:rsidRPr="0093224A">
        <w:rPr>
          <w:rFonts w:ascii="Century Gothic" w:hAnsi="Century Gothic"/>
          <w:b/>
          <w:bCs/>
          <w:sz w:val="24"/>
          <w:szCs w:val="24"/>
        </w:rPr>
        <w:t xml:space="preserve"> - </w:t>
      </w:r>
      <w:r w:rsidR="00BD22D5" w:rsidRPr="0093224A">
        <w:rPr>
          <w:rFonts w:ascii="Century Gothic" w:hAnsi="Century Gothic"/>
          <w:sz w:val="24"/>
          <w:szCs w:val="24"/>
        </w:rPr>
        <w:t>g</w:t>
      </w:r>
      <w:r w:rsidR="00B1478E" w:rsidRPr="0093224A">
        <w:rPr>
          <w:rFonts w:ascii="Century Gothic" w:hAnsi="Century Gothic"/>
          <w:sz w:val="24"/>
          <w:szCs w:val="24"/>
        </w:rPr>
        <w:t>overnment control over every aspect of public and private life.</w:t>
      </w:r>
    </w:p>
    <w:p w14:paraId="3033E747" w14:textId="77777777" w:rsidR="00B1478E" w:rsidRPr="0093224A" w:rsidRDefault="00826626" w:rsidP="00B1478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3224A">
        <w:rPr>
          <w:rFonts w:ascii="Century Gothic" w:hAnsi="Century Gothic"/>
          <w:b/>
          <w:bCs/>
          <w:sz w:val="24"/>
          <w:szCs w:val="24"/>
          <w:u w:val="single"/>
        </w:rPr>
        <w:t>appeasement</w:t>
      </w:r>
      <w:r w:rsidRPr="0093224A">
        <w:rPr>
          <w:rFonts w:ascii="Century Gothic" w:hAnsi="Century Gothic"/>
          <w:bCs/>
          <w:sz w:val="24"/>
          <w:szCs w:val="24"/>
        </w:rPr>
        <w:t xml:space="preserve"> – policy of giving in to an aggressor</w:t>
      </w:r>
      <w:r w:rsidR="0093224A">
        <w:rPr>
          <w:rFonts w:ascii="Century Gothic" w:hAnsi="Century Gothic"/>
          <w:bCs/>
          <w:sz w:val="24"/>
          <w:szCs w:val="24"/>
        </w:rPr>
        <w:t xml:space="preserve">’s demands in order to keep </w:t>
      </w:r>
      <w:r w:rsidRPr="0093224A">
        <w:rPr>
          <w:rFonts w:ascii="Century Gothic" w:hAnsi="Century Gothic"/>
          <w:bCs/>
          <w:sz w:val="24"/>
          <w:szCs w:val="24"/>
        </w:rPr>
        <w:t xml:space="preserve">peace </w:t>
      </w:r>
    </w:p>
    <w:p w14:paraId="523C4916" w14:textId="77777777" w:rsidR="0094455B" w:rsidRPr="0093224A" w:rsidRDefault="0048140D" w:rsidP="0094455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gramStart"/>
      <w:r w:rsidRPr="0093224A">
        <w:rPr>
          <w:rFonts w:ascii="Century Gothic" w:hAnsi="Century Gothic"/>
          <w:b/>
          <w:bCs/>
          <w:sz w:val="24"/>
          <w:szCs w:val="24"/>
          <w:u w:val="single"/>
        </w:rPr>
        <w:t>f</w:t>
      </w:r>
      <w:r w:rsidR="00B1478E" w:rsidRPr="0093224A">
        <w:rPr>
          <w:rFonts w:ascii="Century Gothic" w:hAnsi="Century Gothic"/>
          <w:b/>
          <w:bCs/>
          <w:sz w:val="24"/>
          <w:szCs w:val="24"/>
          <w:u w:val="single"/>
        </w:rPr>
        <w:t>ascism</w:t>
      </w:r>
      <w:proofErr w:type="gramEnd"/>
      <w:r w:rsidR="00B1478E" w:rsidRPr="0093224A">
        <w:rPr>
          <w:rFonts w:ascii="Century Gothic" w:hAnsi="Century Gothic"/>
          <w:sz w:val="24"/>
          <w:szCs w:val="24"/>
        </w:rPr>
        <w:t xml:space="preserve"> - A policy movement that promotes an extreme form of nationalism, a denial of individual rights, a</w:t>
      </w:r>
      <w:r w:rsidR="0094455B" w:rsidRPr="0093224A">
        <w:rPr>
          <w:rFonts w:ascii="Century Gothic" w:hAnsi="Century Gothic"/>
          <w:sz w:val="24"/>
          <w:szCs w:val="24"/>
        </w:rPr>
        <w:t>nd a dictatorial one-party rule.</w:t>
      </w:r>
    </w:p>
    <w:p w14:paraId="6DCCB6F8" w14:textId="77777777" w:rsidR="0094455B" w:rsidRPr="0093224A" w:rsidRDefault="0094455B" w:rsidP="0094455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3224A">
        <w:rPr>
          <w:rFonts w:ascii="Century Gothic" w:hAnsi="Century Gothic"/>
          <w:b/>
          <w:bCs/>
          <w:sz w:val="24"/>
          <w:szCs w:val="24"/>
          <w:u w:val="single"/>
        </w:rPr>
        <w:t>Nazism</w:t>
      </w:r>
      <w:r w:rsidRPr="0093224A">
        <w:rPr>
          <w:rFonts w:ascii="Century Gothic" w:hAnsi="Century Gothic"/>
          <w:sz w:val="24"/>
          <w:szCs w:val="24"/>
        </w:rPr>
        <w:t xml:space="preserve"> - The </w:t>
      </w:r>
      <w:r w:rsidR="00BD22D5" w:rsidRPr="0093224A">
        <w:rPr>
          <w:rFonts w:ascii="Century Gothic" w:hAnsi="Century Gothic"/>
          <w:sz w:val="24"/>
          <w:szCs w:val="24"/>
        </w:rPr>
        <w:t xml:space="preserve">fascist party of Germany </w:t>
      </w:r>
      <w:r w:rsidRPr="0093224A">
        <w:rPr>
          <w:rFonts w:ascii="Century Gothic" w:hAnsi="Century Gothic"/>
          <w:sz w:val="24"/>
          <w:szCs w:val="24"/>
        </w:rPr>
        <w:t>based on totalitarianism, a belief in racial superiority, and state control of industry.</w:t>
      </w:r>
    </w:p>
    <w:p w14:paraId="61942A19" w14:textId="77777777" w:rsidR="0048140D" w:rsidRPr="0093224A" w:rsidRDefault="0093224A" w:rsidP="0036429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i</w:t>
      </w:r>
      <w:r w:rsidR="00364299" w:rsidRPr="0093224A">
        <w:rPr>
          <w:rFonts w:ascii="Century Gothic" w:hAnsi="Century Gothic"/>
          <w:b/>
          <w:bCs/>
          <w:sz w:val="24"/>
          <w:szCs w:val="24"/>
          <w:u w:val="single"/>
        </w:rPr>
        <w:t xml:space="preserve">deology </w:t>
      </w:r>
      <w:r w:rsidR="00364299" w:rsidRPr="0093224A">
        <w:rPr>
          <w:rFonts w:ascii="Century Gothic" w:hAnsi="Century Gothic"/>
          <w:bCs/>
          <w:sz w:val="24"/>
          <w:szCs w:val="24"/>
        </w:rPr>
        <w:t xml:space="preserve">- </w:t>
      </w:r>
      <w:r w:rsidR="00364299" w:rsidRPr="0093224A">
        <w:rPr>
          <w:rFonts w:ascii="Century Gothic" w:hAnsi="Century Gothic"/>
          <w:sz w:val="24"/>
          <w:szCs w:val="24"/>
        </w:rPr>
        <w:t>system of thought and belief</w:t>
      </w:r>
    </w:p>
    <w:p w14:paraId="0C1FF167" w14:textId="77777777" w:rsidR="0094455B" w:rsidRPr="0093224A" w:rsidRDefault="0048140D" w:rsidP="0094455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gramStart"/>
      <w:r w:rsidRPr="0093224A">
        <w:rPr>
          <w:rFonts w:ascii="Century Gothic" w:hAnsi="Century Gothic"/>
          <w:b/>
          <w:bCs/>
          <w:i/>
          <w:sz w:val="24"/>
          <w:szCs w:val="24"/>
          <w:u w:val="single"/>
        </w:rPr>
        <w:t>b</w:t>
      </w:r>
      <w:r w:rsidR="0094455B" w:rsidRPr="0093224A">
        <w:rPr>
          <w:rFonts w:ascii="Century Gothic" w:hAnsi="Century Gothic"/>
          <w:b/>
          <w:bCs/>
          <w:i/>
          <w:sz w:val="24"/>
          <w:szCs w:val="24"/>
          <w:u w:val="single"/>
        </w:rPr>
        <w:t>litzkrieg</w:t>
      </w:r>
      <w:proofErr w:type="gramEnd"/>
      <w:r w:rsidR="0094455B" w:rsidRPr="0093224A">
        <w:rPr>
          <w:rFonts w:ascii="Century Gothic" w:hAnsi="Century Gothic"/>
          <w:sz w:val="24"/>
          <w:szCs w:val="24"/>
        </w:rPr>
        <w:t xml:space="preserve"> - “lighting war” – a form of warfare in which surprise attacks with fast-moving airplanes are followed by massive attacks with infantry forces.</w:t>
      </w:r>
    </w:p>
    <w:p w14:paraId="407CBA9C" w14:textId="77777777" w:rsidR="00092AFD" w:rsidRPr="0093224A" w:rsidRDefault="0048140D" w:rsidP="00092AF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gramStart"/>
      <w:r w:rsidRPr="0093224A">
        <w:rPr>
          <w:rFonts w:ascii="Century Gothic" w:hAnsi="Century Gothic"/>
          <w:b/>
          <w:bCs/>
          <w:sz w:val="24"/>
          <w:szCs w:val="24"/>
          <w:u w:val="single"/>
        </w:rPr>
        <w:t>g</w:t>
      </w:r>
      <w:r w:rsidR="0094455B" w:rsidRPr="0093224A">
        <w:rPr>
          <w:rFonts w:ascii="Century Gothic" w:hAnsi="Century Gothic"/>
          <w:b/>
          <w:bCs/>
          <w:sz w:val="24"/>
          <w:szCs w:val="24"/>
          <w:u w:val="single"/>
        </w:rPr>
        <w:t>enocide</w:t>
      </w:r>
      <w:proofErr w:type="gramEnd"/>
      <w:r w:rsidR="0094455B" w:rsidRPr="0093224A">
        <w:rPr>
          <w:rFonts w:ascii="Century Gothic" w:hAnsi="Century Gothic"/>
          <w:sz w:val="24"/>
          <w:szCs w:val="24"/>
        </w:rPr>
        <w:t xml:space="preserve"> - The </w:t>
      </w:r>
      <w:r w:rsidR="00A97408" w:rsidRPr="0093224A">
        <w:rPr>
          <w:rFonts w:ascii="Century Gothic" w:hAnsi="Century Gothic"/>
          <w:sz w:val="24"/>
          <w:szCs w:val="24"/>
        </w:rPr>
        <w:t>deliberate (planned)</w:t>
      </w:r>
      <w:r w:rsidRPr="0093224A">
        <w:rPr>
          <w:rFonts w:ascii="Century Gothic" w:hAnsi="Century Gothic"/>
          <w:sz w:val="24"/>
          <w:szCs w:val="24"/>
        </w:rPr>
        <w:t xml:space="preserve"> and </w:t>
      </w:r>
      <w:r w:rsidR="0094455B" w:rsidRPr="0093224A">
        <w:rPr>
          <w:rFonts w:ascii="Century Gothic" w:hAnsi="Century Gothic"/>
          <w:sz w:val="24"/>
          <w:szCs w:val="24"/>
        </w:rPr>
        <w:t>systematic killing of an entire people.</w:t>
      </w:r>
      <w:r w:rsidR="00A97408" w:rsidRPr="0093224A">
        <w:rPr>
          <w:rFonts w:ascii="Century Gothic" w:hAnsi="Century Gothic"/>
          <w:sz w:val="24"/>
          <w:szCs w:val="24"/>
        </w:rPr>
        <w:t xml:space="preserve"> (usually a</w:t>
      </w:r>
      <w:r w:rsidR="0093224A">
        <w:rPr>
          <w:rFonts w:ascii="Century Gothic" w:hAnsi="Century Gothic"/>
          <w:sz w:val="24"/>
          <w:szCs w:val="24"/>
        </w:rPr>
        <w:t>(n)</w:t>
      </w:r>
      <w:r w:rsidR="00A97408" w:rsidRPr="0093224A">
        <w:rPr>
          <w:rFonts w:ascii="Century Gothic" w:hAnsi="Century Gothic"/>
          <w:sz w:val="24"/>
          <w:szCs w:val="24"/>
        </w:rPr>
        <w:t xml:space="preserve"> ethnic or </w:t>
      </w:r>
      <w:r w:rsidRPr="0093224A">
        <w:rPr>
          <w:rFonts w:ascii="Century Gothic" w:hAnsi="Century Gothic"/>
          <w:sz w:val="24"/>
          <w:szCs w:val="24"/>
        </w:rPr>
        <w:t>religious group)</w:t>
      </w:r>
    </w:p>
    <w:p w14:paraId="0C0FC360" w14:textId="77777777" w:rsidR="00092AFD" w:rsidRPr="0093224A" w:rsidRDefault="0048140D" w:rsidP="00092AF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gramStart"/>
      <w:r w:rsidRPr="0093224A">
        <w:rPr>
          <w:rFonts w:ascii="Century Gothic" w:hAnsi="Century Gothic"/>
          <w:b/>
          <w:bCs/>
          <w:sz w:val="24"/>
          <w:szCs w:val="24"/>
          <w:u w:val="single"/>
        </w:rPr>
        <w:t>c</w:t>
      </w:r>
      <w:r w:rsidR="00092AFD" w:rsidRPr="0093224A">
        <w:rPr>
          <w:rFonts w:ascii="Century Gothic" w:hAnsi="Century Gothic"/>
          <w:b/>
          <w:bCs/>
          <w:sz w:val="24"/>
          <w:szCs w:val="24"/>
          <w:u w:val="single"/>
        </w:rPr>
        <w:t>ivil</w:t>
      </w:r>
      <w:proofErr w:type="gramEnd"/>
      <w:r w:rsidR="00092AFD" w:rsidRPr="0093224A">
        <w:rPr>
          <w:rFonts w:ascii="Century Gothic" w:hAnsi="Century Gothic"/>
          <w:b/>
          <w:bCs/>
          <w:sz w:val="24"/>
          <w:szCs w:val="24"/>
          <w:u w:val="single"/>
        </w:rPr>
        <w:t xml:space="preserve"> disobedience</w:t>
      </w:r>
      <w:r w:rsidR="00092AFD" w:rsidRPr="0093224A">
        <w:rPr>
          <w:rFonts w:ascii="Century Gothic" w:hAnsi="Century Gothic"/>
          <w:sz w:val="24"/>
          <w:szCs w:val="24"/>
        </w:rPr>
        <w:t xml:space="preserve"> </w:t>
      </w:r>
      <w:r w:rsidRPr="0093224A">
        <w:rPr>
          <w:rFonts w:ascii="Century Gothic" w:hAnsi="Century Gothic"/>
          <w:sz w:val="24"/>
          <w:szCs w:val="24"/>
        </w:rPr>
        <w:t>–</w:t>
      </w:r>
      <w:r w:rsidR="00092AFD" w:rsidRPr="0093224A">
        <w:rPr>
          <w:rFonts w:ascii="Century Gothic" w:hAnsi="Century Gothic"/>
          <w:sz w:val="24"/>
          <w:szCs w:val="24"/>
        </w:rPr>
        <w:t xml:space="preserve"> </w:t>
      </w:r>
      <w:r w:rsidRPr="0093224A">
        <w:rPr>
          <w:rFonts w:ascii="Century Gothic" w:hAnsi="Century Gothic"/>
          <w:sz w:val="24"/>
          <w:szCs w:val="24"/>
        </w:rPr>
        <w:t xml:space="preserve">(aka </w:t>
      </w:r>
      <w:r w:rsidRPr="0093224A">
        <w:rPr>
          <w:rFonts w:ascii="Century Gothic" w:hAnsi="Century Gothic"/>
          <w:i/>
          <w:sz w:val="24"/>
          <w:szCs w:val="24"/>
        </w:rPr>
        <w:t>passive resistance</w:t>
      </w:r>
      <w:r w:rsidRPr="0093224A">
        <w:rPr>
          <w:rFonts w:ascii="Century Gothic" w:hAnsi="Century Gothic"/>
          <w:sz w:val="24"/>
          <w:szCs w:val="24"/>
        </w:rPr>
        <w:t xml:space="preserve">) </w:t>
      </w:r>
      <w:r w:rsidR="0093224A">
        <w:rPr>
          <w:rFonts w:ascii="Century Gothic" w:hAnsi="Century Gothic"/>
          <w:sz w:val="24"/>
          <w:szCs w:val="24"/>
        </w:rPr>
        <w:t>A deliberate &amp;</w:t>
      </w:r>
      <w:r w:rsidR="00092AFD" w:rsidRPr="0093224A">
        <w:rPr>
          <w:rFonts w:ascii="Century Gothic" w:hAnsi="Century Gothic"/>
          <w:sz w:val="24"/>
          <w:szCs w:val="24"/>
        </w:rPr>
        <w:t xml:space="preserve"> public refusal to obey a law considered unjust.</w:t>
      </w:r>
      <w:r w:rsidRPr="0093224A">
        <w:rPr>
          <w:rFonts w:ascii="Century Gothic" w:hAnsi="Century Gothic"/>
          <w:sz w:val="24"/>
          <w:szCs w:val="24"/>
        </w:rPr>
        <w:t xml:space="preserve"> (made famous by Gandhi in his </w:t>
      </w:r>
      <w:r w:rsidR="0093224A">
        <w:rPr>
          <w:rFonts w:ascii="Century Gothic" w:hAnsi="Century Gothic"/>
          <w:sz w:val="24"/>
          <w:szCs w:val="24"/>
        </w:rPr>
        <w:t xml:space="preserve">nationalist revolts against </w:t>
      </w:r>
      <w:r w:rsidRPr="0093224A">
        <w:rPr>
          <w:rFonts w:ascii="Century Gothic" w:hAnsi="Century Gothic"/>
          <w:sz w:val="24"/>
          <w:szCs w:val="24"/>
        </w:rPr>
        <w:t>British)</w:t>
      </w:r>
    </w:p>
    <w:p w14:paraId="53C6DF0A" w14:textId="77777777" w:rsidR="003F6AB1" w:rsidRPr="0093224A" w:rsidRDefault="00826626" w:rsidP="00092AF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3224A">
        <w:rPr>
          <w:rFonts w:ascii="Century Gothic" w:hAnsi="Century Gothic"/>
          <w:b/>
          <w:bCs/>
          <w:sz w:val="24"/>
          <w:szCs w:val="24"/>
          <w:u w:val="single"/>
        </w:rPr>
        <w:t xml:space="preserve">Final Solution </w:t>
      </w:r>
      <w:r w:rsidRPr="0093224A">
        <w:rPr>
          <w:rFonts w:ascii="Century Gothic" w:hAnsi="Century Gothic"/>
          <w:bCs/>
          <w:sz w:val="24"/>
          <w:szCs w:val="24"/>
        </w:rPr>
        <w:t>– Hitler’s program of systematically killing the entire Jewish people.</w:t>
      </w:r>
    </w:p>
    <w:p w14:paraId="0F676012" w14:textId="77777777" w:rsidR="0048140D" w:rsidRPr="0093224A" w:rsidRDefault="005B386C" w:rsidP="0048140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3224A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5C7C8CA" wp14:editId="6C6EBFBA">
                <wp:simplePos x="0" y="0"/>
                <wp:positionH relativeFrom="column">
                  <wp:posOffset>4940247</wp:posOffset>
                </wp:positionH>
                <wp:positionV relativeFrom="paragraph">
                  <wp:posOffset>4162431</wp:posOffset>
                </wp:positionV>
                <wp:extent cx="36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06A807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88.05pt;margin-top:326.8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">
                <v:imagedata r:id="rId8" o:title=""/>
              </v:shape>
            </w:pict>
          </mc:Fallback>
        </mc:AlternateContent>
      </w:r>
      <w:r w:rsidRPr="0093224A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6FBE344F" wp14:editId="6EE9B0B5">
                <wp:simplePos x="0" y="0"/>
                <wp:positionH relativeFrom="column">
                  <wp:posOffset>4714887</wp:posOffset>
                </wp:positionH>
                <wp:positionV relativeFrom="paragraph">
                  <wp:posOffset>3224631</wp:posOffset>
                </wp:positionV>
                <wp:extent cx="13680" cy="23760"/>
                <wp:effectExtent l="38100" t="38100" r="43815" b="5270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368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DB47B3" id="Ink 1" o:spid="_x0000_s1026" type="#_x0000_t75" style="position:absolute;margin-left:370.3pt;margin-top:252.95pt;width:3.05pt;height:3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">
                <v:imagedata r:id="rId10" o:title=""/>
              </v:shape>
            </w:pict>
          </mc:Fallback>
        </mc:AlternateContent>
      </w:r>
      <w:proofErr w:type="gramStart"/>
      <w:r w:rsidR="0048140D" w:rsidRPr="0093224A">
        <w:rPr>
          <w:rFonts w:ascii="Century Gothic" w:hAnsi="Century Gothic"/>
          <w:b/>
          <w:bCs/>
          <w:i/>
          <w:sz w:val="24"/>
          <w:szCs w:val="24"/>
          <w:u w:val="single"/>
        </w:rPr>
        <w:t>k</w:t>
      </w:r>
      <w:r w:rsidR="00092AFD" w:rsidRPr="0093224A">
        <w:rPr>
          <w:rFonts w:ascii="Century Gothic" w:hAnsi="Century Gothic"/>
          <w:b/>
          <w:bCs/>
          <w:i/>
          <w:sz w:val="24"/>
          <w:szCs w:val="24"/>
          <w:u w:val="single"/>
        </w:rPr>
        <w:t>amikaze</w:t>
      </w:r>
      <w:proofErr w:type="gramEnd"/>
      <w:r w:rsidRPr="0093224A">
        <w:rPr>
          <w:rFonts w:ascii="Century Gothic" w:hAnsi="Century Gothic"/>
          <w:sz w:val="24"/>
          <w:szCs w:val="24"/>
        </w:rPr>
        <w:t xml:space="preserve"> - d</w:t>
      </w:r>
      <w:r w:rsidR="00092AFD" w:rsidRPr="0093224A">
        <w:rPr>
          <w:rFonts w:ascii="Century Gothic" w:hAnsi="Century Gothic"/>
          <w:sz w:val="24"/>
          <w:szCs w:val="24"/>
        </w:rPr>
        <w:t>uring World War II, Japanese suicide pilots trained to sink Allied ships by crashing bomb-filled planes into them.</w:t>
      </w:r>
    </w:p>
    <w:p w14:paraId="0BDD596D" w14:textId="77777777" w:rsidR="00092AFD" w:rsidRPr="0093224A" w:rsidRDefault="00826626" w:rsidP="00092AF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3224A">
        <w:rPr>
          <w:rFonts w:ascii="Century Gothic" w:hAnsi="Century Gothic"/>
          <w:b/>
          <w:bCs/>
          <w:iCs/>
          <w:sz w:val="24"/>
          <w:szCs w:val="24"/>
          <w:u w:val="single"/>
        </w:rPr>
        <w:t xml:space="preserve">Weimar Republic </w:t>
      </w:r>
      <w:r w:rsidR="0093224A">
        <w:rPr>
          <w:rFonts w:ascii="Century Gothic" w:hAnsi="Century Gothic"/>
          <w:bCs/>
          <w:iCs/>
          <w:sz w:val="24"/>
          <w:szCs w:val="24"/>
        </w:rPr>
        <w:t xml:space="preserve">– </w:t>
      </w:r>
      <w:r w:rsidRPr="0093224A">
        <w:rPr>
          <w:rFonts w:ascii="Century Gothic" w:hAnsi="Century Gothic"/>
          <w:bCs/>
          <w:iCs/>
          <w:sz w:val="24"/>
          <w:szCs w:val="24"/>
        </w:rPr>
        <w:t>republic that was e</w:t>
      </w:r>
      <w:r w:rsidR="0093224A">
        <w:rPr>
          <w:rFonts w:ascii="Century Gothic" w:hAnsi="Century Gothic"/>
          <w:bCs/>
          <w:iCs/>
          <w:sz w:val="24"/>
          <w:szCs w:val="24"/>
        </w:rPr>
        <w:t xml:space="preserve">stablished in Germany in 1919 &amp; ended in </w:t>
      </w:r>
      <w:r w:rsidRPr="0093224A">
        <w:rPr>
          <w:rFonts w:ascii="Century Gothic" w:hAnsi="Century Gothic"/>
          <w:bCs/>
          <w:iCs/>
          <w:sz w:val="24"/>
          <w:szCs w:val="24"/>
        </w:rPr>
        <w:t>1933.</w:t>
      </w:r>
    </w:p>
    <w:p w14:paraId="45BC57A1" w14:textId="77777777" w:rsidR="003F2449" w:rsidRPr="0093224A" w:rsidRDefault="00A97408" w:rsidP="003F244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gramStart"/>
      <w:r w:rsidRPr="0093224A">
        <w:rPr>
          <w:rFonts w:ascii="Century Gothic" w:hAnsi="Century Gothic"/>
          <w:b/>
          <w:bCs/>
          <w:sz w:val="24"/>
          <w:szCs w:val="24"/>
          <w:u w:val="single"/>
        </w:rPr>
        <w:t>five-</w:t>
      </w:r>
      <w:proofErr w:type="gramEnd"/>
      <w:r w:rsidRPr="0093224A">
        <w:rPr>
          <w:rFonts w:ascii="Century Gothic" w:hAnsi="Century Gothic"/>
          <w:b/>
          <w:bCs/>
          <w:sz w:val="24"/>
          <w:szCs w:val="24"/>
          <w:u w:val="single"/>
        </w:rPr>
        <w:t>year p</w:t>
      </w:r>
      <w:r w:rsidR="00092AFD" w:rsidRPr="0093224A">
        <w:rPr>
          <w:rFonts w:ascii="Century Gothic" w:hAnsi="Century Gothic"/>
          <w:b/>
          <w:bCs/>
          <w:sz w:val="24"/>
          <w:szCs w:val="24"/>
          <w:u w:val="single"/>
        </w:rPr>
        <w:t>lan</w:t>
      </w:r>
      <w:r w:rsidR="00092AFD" w:rsidRPr="0093224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3224A">
        <w:rPr>
          <w:rFonts w:ascii="Century Gothic" w:hAnsi="Century Gothic"/>
          <w:b/>
          <w:bCs/>
          <w:sz w:val="24"/>
          <w:szCs w:val="24"/>
        </w:rPr>
        <w:t>–</w:t>
      </w:r>
      <w:r w:rsidR="00092AFD" w:rsidRPr="0093224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3224A">
        <w:rPr>
          <w:rFonts w:ascii="Century Gothic" w:hAnsi="Century Gothic"/>
          <w:sz w:val="24"/>
          <w:szCs w:val="24"/>
        </w:rPr>
        <w:t>p</w:t>
      </w:r>
      <w:r w:rsidR="00092AFD" w:rsidRPr="0093224A">
        <w:rPr>
          <w:rFonts w:ascii="Century Gothic" w:hAnsi="Century Gothic"/>
          <w:sz w:val="24"/>
          <w:szCs w:val="24"/>
        </w:rPr>
        <w:t>lans outlined by Joseph Stalin in 1928 for the development</w:t>
      </w:r>
      <w:r w:rsidRPr="0093224A">
        <w:rPr>
          <w:rFonts w:ascii="Century Gothic" w:hAnsi="Century Gothic"/>
          <w:sz w:val="24"/>
          <w:szCs w:val="24"/>
        </w:rPr>
        <w:t xml:space="preserve"> (industrialization)</w:t>
      </w:r>
      <w:r w:rsidR="00092AFD" w:rsidRPr="0093224A">
        <w:rPr>
          <w:rFonts w:ascii="Century Gothic" w:hAnsi="Century Gothic"/>
          <w:sz w:val="24"/>
          <w:szCs w:val="24"/>
        </w:rPr>
        <w:t xml:space="preserve"> of the Soviet Union’s economy. </w:t>
      </w:r>
    </w:p>
    <w:p w14:paraId="657A9BB2" w14:textId="77777777" w:rsidR="00826626" w:rsidRPr="0093224A" w:rsidRDefault="0093224A" w:rsidP="009322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b/>
          <w:bCs/>
          <w:sz w:val="24"/>
          <w:szCs w:val="24"/>
          <w:u w:val="single"/>
        </w:rPr>
        <w:t>c</w:t>
      </w:r>
      <w:r w:rsidR="00826626" w:rsidRPr="0093224A">
        <w:rPr>
          <w:rFonts w:ascii="Century Gothic" w:hAnsi="Century Gothic"/>
          <w:b/>
          <w:bCs/>
          <w:sz w:val="24"/>
          <w:szCs w:val="24"/>
          <w:u w:val="single"/>
        </w:rPr>
        <w:t>ollective</w:t>
      </w:r>
      <w:proofErr w:type="gramEnd"/>
      <w:r w:rsidR="00826626" w:rsidRPr="0093224A">
        <w:rPr>
          <w:rFonts w:ascii="Century Gothic" w:hAnsi="Century Gothic"/>
          <w:b/>
          <w:bCs/>
          <w:sz w:val="24"/>
          <w:szCs w:val="24"/>
          <w:u w:val="single"/>
        </w:rPr>
        <w:t xml:space="preserve"> farm</w:t>
      </w:r>
      <w:r w:rsidR="00826626" w:rsidRPr="0093224A">
        <w:rPr>
          <w:rFonts w:ascii="Century Gothic" w:hAnsi="Century Gothic"/>
          <w:bCs/>
          <w:sz w:val="24"/>
          <w:szCs w:val="24"/>
        </w:rPr>
        <w:t xml:space="preserve"> – a large government-controlled farm formed by combining many small farms.</w:t>
      </w:r>
      <w:bookmarkStart w:id="0" w:name="_GoBack"/>
      <w:bookmarkEnd w:id="0"/>
    </w:p>
    <w:sectPr w:rsidR="00826626" w:rsidRPr="0093224A" w:rsidSect="0093224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B3D27" w14:textId="77777777" w:rsidR="009E0F37" w:rsidRDefault="009E0F37" w:rsidP="009E0F37">
      <w:r>
        <w:separator/>
      </w:r>
    </w:p>
  </w:endnote>
  <w:endnote w:type="continuationSeparator" w:id="0">
    <w:p w14:paraId="6970F0F2" w14:textId="77777777" w:rsidR="009E0F37" w:rsidRDefault="009E0F37" w:rsidP="009E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D1342" w14:textId="77777777" w:rsidR="009E0F37" w:rsidRDefault="009E0F37" w:rsidP="009E0F37">
      <w:r>
        <w:separator/>
      </w:r>
    </w:p>
  </w:footnote>
  <w:footnote w:type="continuationSeparator" w:id="0">
    <w:p w14:paraId="28E6084C" w14:textId="77777777" w:rsidR="009E0F37" w:rsidRDefault="009E0F37" w:rsidP="009E0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326E" w14:textId="77777777" w:rsidR="009E0F37" w:rsidRPr="0093224A" w:rsidRDefault="009E0F37" w:rsidP="009E0F37">
    <w:pPr>
      <w:pStyle w:val="Header"/>
      <w:jc w:val="center"/>
      <w:rPr>
        <w:rFonts w:ascii="Century Gothic" w:hAnsi="Century Gothic"/>
        <w:b/>
        <w:bCs/>
        <w:sz w:val="32"/>
        <w:szCs w:val="32"/>
      </w:rPr>
    </w:pPr>
    <w:r w:rsidRPr="0093224A">
      <w:rPr>
        <w:rFonts w:ascii="Century Gothic" w:hAnsi="Century Gothic"/>
        <w:b/>
        <w:bCs/>
        <w:sz w:val="32"/>
        <w:szCs w:val="32"/>
      </w:rPr>
      <w:t>Unit 7 Vocabulary – Honors World History</w:t>
    </w:r>
  </w:p>
  <w:p w14:paraId="40C26A85" w14:textId="77777777" w:rsidR="009E0F37" w:rsidRPr="0093224A" w:rsidRDefault="009E0F37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0E26"/>
    <w:multiLevelType w:val="hybridMultilevel"/>
    <w:tmpl w:val="107E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B1"/>
    <w:rsid w:val="00002869"/>
    <w:rsid w:val="00003BFD"/>
    <w:rsid w:val="00011EE5"/>
    <w:rsid w:val="00030DFF"/>
    <w:rsid w:val="00034B73"/>
    <w:rsid w:val="000357DB"/>
    <w:rsid w:val="0003744E"/>
    <w:rsid w:val="00041CAA"/>
    <w:rsid w:val="00043603"/>
    <w:rsid w:val="0005034C"/>
    <w:rsid w:val="00054511"/>
    <w:rsid w:val="00065861"/>
    <w:rsid w:val="00081AF7"/>
    <w:rsid w:val="00085FC7"/>
    <w:rsid w:val="00092AFD"/>
    <w:rsid w:val="00093DD5"/>
    <w:rsid w:val="000A2BF0"/>
    <w:rsid w:val="000A324C"/>
    <w:rsid w:val="000A6195"/>
    <w:rsid w:val="000C698E"/>
    <w:rsid w:val="000D6460"/>
    <w:rsid w:val="000E0796"/>
    <w:rsid w:val="000F25F0"/>
    <w:rsid w:val="00103C71"/>
    <w:rsid w:val="00112E2B"/>
    <w:rsid w:val="001300EB"/>
    <w:rsid w:val="00140DC5"/>
    <w:rsid w:val="00143D95"/>
    <w:rsid w:val="00147AE1"/>
    <w:rsid w:val="00155C92"/>
    <w:rsid w:val="00175C6A"/>
    <w:rsid w:val="00191923"/>
    <w:rsid w:val="00192734"/>
    <w:rsid w:val="001C6DFB"/>
    <w:rsid w:val="001D1CB2"/>
    <w:rsid w:val="001D2F1A"/>
    <w:rsid w:val="001D6723"/>
    <w:rsid w:val="001E7084"/>
    <w:rsid w:val="001F4515"/>
    <w:rsid w:val="00211B93"/>
    <w:rsid w:val="00212583"/>
    <w:rsid w:val="002212D9"/>
    <w:rsid w:val="0022439A"/>
    <w:rsid w:val="0023107A"/>
    <w:rsid w:val="00232EB2"/>
    <w:rsid w:val="00235E6E"/>
    <w:rsid w:val="0024305A"/>
    <w:rsid w:val="00243EF1"/>
    <w:rsid w:val="00246D2F"/>
    <w:rsid w:val="00257B62"/>
    <w:rsid w:val="0029404E"/>
    <w:rsid w:val="00296E6A"/>
    <w:rsid w:val="002A6E06"/>
    <w:rsid w:val="002A78BD"/>
    <w:rsid w:val="002B3189"/>
    <w:rsid w:val="002D5BDE"/>
    <w:rsid w:val="002D737A"/>
    <w:rsid w:val="002E1D01"/>
    <w:rsid w:val="002E7E80"/>
    <w:rsid w:val="002F6507"/>
    <w:rsid w:val="00307FAA"/>
    <w:rsid w:val="00313273"/>
    <w:rsid w:val="00324809"/>
    <w:rsid w:val="00331422"/>
    <w:rsid w:val="003363A4"/>
    <w:rsid w:val="00364299"/>
    <w:rsid w:val="003973C9"/>
    <w:rsid w:val="003A3882"/>
    <w:rsid w:val="003A3957"/>
    <w:rsid w:val="003B4296"/>
    <w:rsid w:val="003B5861"/>
    <w:rsid w:val="003C29DD"/>
    <w:rsid w:val="003C5723"/>
    <w:rsid w:val="003D25CF"/>
    <w:rsid w:val="003D3ABE"/>
    <w:rsid w:val="003E5738"/>
    <w:rsid w:val="003E5751"/>
    <w:rsid w:val="003E6307"/>
    <w:rsid w:val="003F1DAB"/>
    <w:rsid w:val="003F2449"/>
    <w:rsid w:val="003F3A9D"/>
    <w:rsid w:val="003F61FE"/>
    <w:rsid w:val="003F6AB1"/>
    <w:rsid w:val="004015D5"/>
    <w:rsid w:val="00405AE1"/>
    <w:rsid w:val="00413FF6"/>
    <w:rsid w:val="00414722"/>
    <w:rsid w:val="00417A9D"/>
    <w:rsid w:val="00420742"/>
    <w:rsid w:val="00424878"/>
    <w:rsid w:val="00430B3E"/>
    <w:rsid w:val="00432B41"/>
    <w:rsid w:val="00440AF6"/>
    <w:rsid w:val="00441F42"/>
    <w:rsid w:val="0045137D"/>
    <w:rsid w:val="00463014"/>
    <w:rsid w:val="0046317B"/>
    <w:rsid w:val="0048140D"/>
    <w:rsid w:val="00482F7F"/>
    <w:rsid w:val="004865A4"/>
    <w:rsid w:val="00494B06"/>
    <w:rsid w:val="004963AA"/>
    <w:rsid w:val="004A069A"/>
    <w:rsid w:val="004B6B8B"/>
    <w:rsid w:val="004C13DB"/>
    <w:rsid w:val="004D083B"/>
    <w:rsid w:val="004D7AEB"/>
    <w:rsid w:val="004E45E3"/>
    <w:rsid w:val="004E597D"/>
    <w:rsid w:val="004F70F4"/>
    <w:rsid w:val="004F7207"/>
    <w:rsid w:val="00505493"/>
    <w:rsid w:val="005139B1"/>
    <w:rsid w:val="00526F4E"/>
    <w:rsid w:val="005274A5"/>
    <w:rsid w:val="00533C95"/>
    <w:rsid w:val="00550B11"/>
    <w:rsid w:val="00553EF1"/>
    <w:rsid w:val="0057241D"/>
    <w:rsid w:val="00581432"/>
    <w:rsid w:val="00590BA4"/>
    <w:rsid w:val="00594D35"/>
    <w:rsid w:val="00596F67"/>
    <w:rsid w:val="005A3581"/>
    <w:rsid w:val="005B386C"/>
    <w:rsid w:val="005B4E72"/>
    <w:rsid w:val="005C222E"/>
    <w:rsid w:val="005D4F38"/>
    <w:rsid w:val="005D6FFC"/>
    <w:rsid w:val="005E197E"/>
    <w:rsid w:val="005E2829"/>
    <w:rsid w:val="005E4369"/>
    <w:rsid w:val="00603398"/>
    <w:rsid w:val="006078C3"/>
    <w:rsid w:val="00612F36"/>
    <w:rsid w:val="00616202"/>
    <w:rsid w:val="0062365E"/>
    <w:rsid w:val="0067714C"/>
    <w:rsid w:val="00695AFC"/>
    <w:rsid w:val="006A42C1"/>
    <w:rsid w:val="006A4E68"/>
    <w:rsid w:val="006C6AD9"/>
    <w:rsid w:val="006D640D"/>
    <w:rsid w:val="006E0AB5"/>
    <w:rsid w:val="006E59D7"/>
    <w:rsid w:val="006E6453"/>
    <w:rsid w:val="006E65BA"/>
    <w:rsid w:val="00710BE1"/>
    <w:rsid w:val="00713648"/>
    <w:rsid w:val="00716179"/>
    <w:rsid w:val="007429D9"/>
    <w:rsid w:val="00760EF2"/>
    <w:rsid w:val="00761203"/>
    <w:rsid w:val="00762B66"/>
    <w:rsid w:val="0077058F"/>
    <w:rsid w:val="00775DCE"/>
    <w:rsid w:val="00782AF0"/>
    <w:rsid w:val="00783C44"/>
    <w:rsid w:val="00785DF4"/>
    <w:rsid w:val="00787B2A"/>
    <w:rsid w:val="007B3D30"/>
    <w:rsid w:val="007D18FA"/>
    <w:rsid w:val="007D1FEE"/>
    <w:rsid w:val="007E2ABE"/>
    <w:rsid w:val="007E5B14"/>
    <w:rsid w:val="00801711"/>
    <w:rsid w:val="008028FE"/>
    <w:rsid w:val="00803DF5"/>
    <w:rsid w:val="00810310"/>
    <w:rsid w:val="008176FA"/>
    <w:rsid w:val="0082383D"/>
    <w:rsid w:val="00825BDA"/>
    <w:rsid w:val="00826626"/>
    <w:rsid w:val="00831FA2"/>
    <w:rsid w:val="008341D9"/>
    <w:rsid w:val="008352EE"/>
    <w:rsid w:val="00845756"/>
    <w:rsid w:val="0084776E"/>
    <w:rsid w:val="008B1B79"/>
    <w:rsid w:val="008B76B0"/>
    <w:rsid w:val="008C4D17"/>
    <w:rsid w:val="008F2B70"/>
    <w:rsid w:val="008F58C9"/>
    <w:rsid w:val="008F6AEA"/>
    <w:rsid w:val="00910726"/>
    <w:rsid w:val="00920DEE"/>
    <w:rsid w:val="00922309"/>
    <w:rsid w:val="009278AB"/>
    <w:rsid w:val="0093224A"/>
    <w:rsid w:val="00934A23"/>
    <w:rsid w:val="0094310B"/>
    <w:rsid w:val="0094455B"/>
    <w:rsid w:val="0095393B"/>
    <w:rsid w:val="009566FB"/>
    <w:rsid w:val="009621F1"/>
    <w:rsid w:val="00963E72"/>
    <w:rsid w:val="009652F2"/>
    <w:rsid w:val="00971DFD"/>
    <w:rsid w:val="009722D1"/>
    <w:rsid w:val="00972B9C"/>
    <w:rsid w:val="009A5C33"/>
    <w:rsid w:val="009A7F7D"/>
    <w:rsid w:val="009E0F37"/>
    <w:rsid w:val="00A73166"/>
    <w:rsid w:val="00A825FC"/>
    <w:rsid w:val="00A87EF0"/>
    <w:rsid w:val="00A97408"/>
    <w:rsid w:val="00AA30B0"/>
    <w:rsid w:val="00AB1182"/>
    <w:rsid w:val="00AB1537"/>
    <w:rsid w:val="00AC3A57"/>
    <w:rsid w:val="00AC4FA9"/>
    <w:rsid w:val="00AD4002"/>
    <w:rsid w:val="00AE3F32"/>
    <w:rsid w:val="00AF3CB3"/>
    <w:rsid w:val="00AF5D5F"/>
    <w:rsid w:val="00B1478E"/>
    <w:rsid w:val="00B16305"/>
    <w:rsid w:val="00B21319"/>
    <w:rsid w:val="00B247EB"/>
    <w:rsid w:val="00B33916"/>
    <w:rsid w:val="00B40FD7"/>
    <w:rsid w:val="00B5016D"/>
    <w:rsid w:val="00B534D2"/>
    <w:rsid w:val="00B6726E"/>
    <w:rsid w:val="00B80096"/>
    <w:rsid w:val="00B815F6"/>
    <w:rsid w:val="00B90E2B"/>
    <w:rsid w:val="00BA0E80"/>
    <w:rsid w:val="00BA6817"/>
    <w:rsid w:val="00BB52F2"/>
    <w:rsid w:val="00BB6ABB"/>
    <w:rsid w:val="00BC03E4"/>
    <w:rsid w:val="00BD22D5"/>
    <w:rsid w:val="00BD597E"/>
    <w:rsid w:val="00BE07B3"/>
    <w:rsid w:val="00BE69AD"/>
    <w:rsid w:val="00BF4B8B"/>
    <w:rsid w:val="00C0514B"/>
    <w:rsid w:val="00C100A4"/>
    <w:rsid w:val="00C14146"/>
    <w:rsid w:val="00C26302"/>
    <w:rsid w:val="00C3086F"/>
    <w:rsid w:val="00C34665"/>
    <w:rsid w:val="00C452CC"/>
    <w:rsid w:val="00C5456F"/>
    <w:rsid w:val="00C5473E"/>
    <w:rsid w:val="00C55C06"/>
    <w:rsid w:val="00C56FBC"/>
    <w:rsid w:val="00C74024"/>
    <w:rsid w:val="00C84B22"/>
    <w:rsid w:val="00C87368"/>
    <w:rsid w:val="00C95B28"/>
    <w:rsid w:val="00C97B97"/>
    <w:rsid w:val="00CB16EF"/>
    <w:rsid w:val="00CC2D56"/>
    <w:rsid w:val="00CC5A7E"/>
    <w:rsid w:val="00CD650A"/>
    <w:rsid w:val="00CE0882"/>
    <w:rsid w:val="00CF7D7A"/>
    <w:rsid w:val="00D11A7F"/>
    <w:rsid w:val="00D15929"/>
    <w:rsid w:val="00D228D4"/>
    <w:rsid w:val="00D244EF"/>
    <w:rsid w:val="00D30243"/>
    <w:rsid w:val="00D35B77"/>
    <w:rsid w:val="00D54875"/>
    <w:rsid w:val="00D617CB"/>
    <w:rsid w:val="00D61E8A"/>
    <w:rsid w:val="00D73C68"/>
    <w:rsid w:val="00D81C15"/>
    <w:rsid w:val="00D87B83"/>
    <w:rsid w:val="00DA59A4"/>
    <w:rsid w:val="00DA6C79"/>
    <w:rsid w:val="00DB42BD"/>
    <w:rsid w:val="00DC0E43"/>
    <w:rsid w:val="00DC766F"/>
    <w:rsid w:val="00DD6110"/>
    <w:rsid w:val="00DE02A6"/>
    <w:rsid w:val="00DE6406"/>
    <w:rsid w:val="00DE6868"/>
    <w:rsid w:val="00DF08E0"/>
    <w:rsid w:val="00E005BB"/>
    <w:rsid w:val="00E03389"/>
    <w:rsid w:val="00E11008"/>
    <w:rsid w:val="00E138DA"/>
    <w:rsid w:val="00E13E64"/>
    <w:rsid w:val="00E15128"/>
    <w:rsid w:val="00E25BB0"/>
    <w:rsid w:val="00E27E37"/>
    <w:rsid w:val="00E36204"/>
    <w:rsid w:val="00E44597"/>
    <w:rsid w:val="00E45BE9"/>
    <w:rsid w:val="00E51EB0"/>
    <w:rsid w:val="00E5242A"/>
    <w:rsid w:val="00E56F77"/>
    <w:rsid w:val="00E571D5"/>
    <w:rsid w:val="00E60753"/>
    <w:rsid w:val="00E60DA6"/>
    <w:rsid w:val="00E6256E"/>
    <w:rsid w:val="00E66CE4"/>
    <w:rsid w:val="00EA197E"/>
    <w:rsid w:val="00EB2226"/>
    <w:rsid w:val="00EB3988"/>
    <w:rsid w:val="00EB6B29"/>
    <w:rsid w:val="00ED2FA0"/>
    <w:rsid w:val="00F04954"/>
    <w:rsid w:val="00F066AF"/>
    <w:rsid w:val="00F06EFD"/>
    <w:rsid w:val="00F0713F"/>
    <w:rsid w:val="00F1796B"/>
    <w:rsid w:val="00F24F0D"/>
    <w:rsid w:val="00F2657D"/>
    <w:rsid w:val="00F31D08"/>
    <w:rsid w:val="00F33A98"/>
    <w:rsid w:val="00F4232C"/>
    <w:rsid w:val="00F476AE"/>
    <w:rsid w:val="00F523C6"/>
    <w:rsid w:val="00F655AA"/>
    <w:rsid w:val="00F6594C"/>
    <w:rsid w:val="00F72BDE"/>
    <w:rsid w:val="00F73475"/>
    <w:rsid w:val="00F7614B"/>
    <w:rsid w:val="00F85ECF"/>
    <w:rsid w:val="00F906AA"/>
    <w:rsid w:val="00FB2ADD"/>
    <w:rsid w:val="00FB43C5"/>
    <w:rsid w:val="00FC0751"/>
    <w:rsid w:val="00FC3779"/>
    <w:rsid w:val="00FC5A7C"/>
    <w:rsid w:val="00FE3920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DA91"/>
  <w15:docId w15:val="{CFBEA794-A3E8-4A69-9B6B-5C856010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A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F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0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F37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E0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1-08T20:11:56.1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11-08T20:11:55.9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0-1 512,'0'0'0,"0"0"0,0 0 0,33 0 0,-33 31 0,0 2 0,0-33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Mabrey</dc:creator>
  <cp:lastModifiedBy>Heath Merrill</cp:lastModifiedBy>
  <cp:revision>2</cp:revision>
  <cp:lastPrinted>2013-11-08T20:17:00Z</cp:lastPrinted>
  <dcterms:created xsi:type="dcterms:W3CDTF">2017-11-01T19:22:00Z</dcterms:created>
  <dcterms:modified xsi:type="dcterms:W3CDTF">2017-11-01T19:22:00Z</dcterms:modified>
</cp:coreProperties>
</file>